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18" w:rsidRDefault="003E3918" w:rsidP="006174C1">
      <w:pPr>
        <w:spacing w:line="240" w:lineRule="auto"/>
        <w:jc w:val="center"/>
        <w:rPr>
          <w:rFonts w:ascii="Arial Narrow" w:hAnsi="Arial Narrow"/>
          <w:b/>
          <w:sz w:val="36"/>
          <w:szCs w:val="36"/>
        </w:rPr>
      </w:pPr>
    </w:p>
    <w:p w:rsidR="006174C1" w:rsidRDefault="006174C1" w:rsidP="007260AC">
      <w:pPr>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 w:val="36"/>
          <w:szCs w:val="36"/>
        </w:rPr>
      </w:pPr>
      <w:r w:rsidRPr="00377614">
        <w:rPr>
          <w:rFonts w:ascii="Arial Narrow" w:hAnsi="Arial Narrow"/>
          <w:b/>
          <w:sz w:val="36"/>
          <w:szCs w:val="36"/>
        </w:rPr>
        <w:t>Vivo la UNLP edición 2016</w:t>
      </w:r>
    </w:p>
    <w:p w:rsidR="007260AC" w:rsidRDefault="007260AC" w:rsidP="007260AC">
      <w:pPr>
        <w:pStyle w:val="Prrafodelista"/>
        <w:spacing w:line="240" w:lineRule="auto"/>
        <w:rPr>
          <w:rFonts w:ascii="Arial Narrow" w:hAnsi="Arial Narrow"/>
          <w:b/>
        </w:rPr>
      </w:pPr>
    </w:p>
    <w:p w:rsidR="00E223D9" w:rsidRDefault="00E223D9" w:rsidP="007260AC">
      <w:pPr>
        <w:pStyle w:val="Prrafodelista"/>
        <w:spacing w:line="240" w:lineRule="auto"/>
        <w:rPr>
          <w:rFonts w:ascii="Arial Narrow" w:hAnsi="Arial Narrow"/>
          <w:b/>
        </w:rPr>
      </w:pPr>
    </w:p>
    <w:p w:rsidR="006174C1" w:rsidRPr="00377614" w:rsidRDefault="006174C1" w:rsidP="006174C1">
      <w:pPr>
        <w:pStyle w:val="Prrafodelista"/>
        <w:numPr>
          <w:ilvl w:val="0"/>
          <w:numId w:val="2"/>
        </w:numPr>
        <w:spacing w:line="240" w:lineRule="auto"/>
        <w:rPr>
          <w:rFonts w:ascii="Arial Narrow" w:hAnsi="Arial Narrow"/>
          <w:b/>
        </w:rPr>
      </w:pPr>
      <w:r w:rsidRPr="00377614">
        <w:rPr>
          <w:rFonts w:ascii="Arial Narrow" w:hAnsi="Arial Narrow"/>
          <w:b/>
        </w:rPr>
        <w:t>¿Qué es el “VIVO la UNLP”?</w:t>
      </w:r>
    </w:p>
    <w:p w:rsidR="006174C1" w:rsidRPr="00377614" w:rsidRDefault="006174C1" w:rsidP="008319D5">
      <w:pPr>
        <w:spacing w:line="240" w:lineRule="auto"/>
        <w:jc w:val="both"/>
        <w:rPr>
          <w:rFonts w:ascii="Arial Narrow" w:hAnsi="Arial Narrow"/>
        </w:rPr>
      </w:pPr>
      <w:r w:rsidRPr="00377614">
        <w:rPr>
          <w:rFonts w:ascii="Arial Narrow" w:hAnsi="Arial Narrow"/>
        </w:rPr>
        <w:t xml:space="preserve">Un programa de articulación entre niveles educativos  que se impulsa desde la </w:t>
      </w:r>
      <w:r w:rsidR="00B94C23">
        <w:rPr>
          <w:rFonts w:ascii="Arial Narrow" w:hAnsi="Arial Narrow"/>
        </w:rPr>
        <w:t>Prosecretaría</w:t>
      </w:r>
      <w:r w:rsidRPr="00377614">
        <w:rPr>
          <w:rFonts w:ascii="Arial Narrow" w:hAnsi="Arial Narrow"/>
        </w:rPr>
        <w:t xml:space="preserve"> de </w:t>
      </w:r>
      <w:r w:rsidR="00B94C23">
        <w:rPr>
          <w:rFonts w:ascii="Arial Narrow" w:hAnsi="Arial Narrow"/>
        </w:rPr>
        <w:t>Bienestar Universitario</w:t>
      </w:r>
      <w:r w:rsidRPr="00377614">
        <w:rPr>
          <w:rFonts w:ascii="Arial Narrow" w:hAnsi="Arial Narrow"/>
        </w:rPr>
        <w:t xml:space="preserve"> y la Dirección de Vinculación con el Nivel Medio.  </w:t>
      </w:r>
    </w:p>
    <w:p w:rsidR="006174C1" w:rsidRDefault="006174C1" w:rsidP="008319D5">
      <w:pPr>
        <w:spacing w:line="240" w:lineRule="auto"/>
        <w:jc w:val="both"/>
        <w:rPr>
          <w:rFonts w:ascii="Arial Narrow" w:hAnsi="Arial Narrow"/>
        </w:rPr>
      </w:pPr>
      <w:r w:rsidRPr="00377614">
        <w:rPr>
          <w:rFonts w:ascii="Arial Narrow" w:hAnsi="Arial Narrow"/>
        </w:rPr>
        <w:t>Su objetivo principal es lograr que la universidad sea considerada como parte del proyecto de vida en los alumnos del último año de las escuelas secundarias. Reconociendo que</w:t>
      </w:r>
      <w:r>
        <w:rPr>
          <w:rFonts w:ascii="Arial Narrow" w:hAnsi="Arial Narrow"/>
        </w:rPr>
        <w:t xml:space="preserve">, </w:t>
      </w:r>
      <w:r w:rsidRPr="00377614">
        <w:rPr>
          <w:rFonts w:ascii="Arial Narrow" w:hAnsi="Arial Narrow"/>
        </w:rPr>
        <w:t xml:space="preserve"> el pasaje de un nivel al otro requiere la internalización de ciertas normas o códigos que son propios, la UNLP busca colaborar en dicho proceso.</w:t>
      </w:r>
    </w:p>
    <w:p w:rsidR="006174C1" w:rsidRPr="00377614" w:rsidRDefault="006174C1" w:rsidP="006174C1">
      <w:pPr>
        <w:pStyle w:val="Prrafodelista"/>
        <w:numPr>
          <w:ilvl w:val="0"/>
          <w:numId w:val="2"/>
        </w:numPr>
        <w:spacing w:line="240" w:lineRule="auto"/>
        <w:jc w:val="both"/>
        <w:rPr>
          <w:rFonts w:ascii="Arial Narrow" w:hAnsi="Arial Narrow"/>
          <w:b/>
        </w:rPr>
      </w:pPr>
      <w:r w:rsidRPr="00377614">
        <w:rPr>
          <w:rFonts w:ascii="Arial Narrow" w:hAnsi="Arial Narrow"/>
          <w:b/>
        </w:rPr>
        <w:t>¿A quiénes está destinado?</w:t>
      </w:r>
    </w:p>
    <w:p w:rsidR="006174C1" w:rsidRPr="006A0AB3" w:rsidRDefault="006174C1" w:rsidP="008319D5">
      <w:pPr>
        <w:spacing w:line="240" w:lineRule="auto"/>
        <w:rPr>
          <w:rFonts w:ascii="Arial Narrow" w:hAnsi="Arial Narrow"/>
          <w:b/>
        </w:rPr>
      </w:pPr>
      <w:r w:rsidRPr="00377614">
        <w:rPr>
          <w:rFonts w:ascii="Arial Narrow" w:hAnsi="Arial Narrow"/>
        </w:rPr>
        <w:t>Principalmente a los alumnos de las escuelas públicas q</w:t>
      </w:r>
      <w:r w:rsidR="00790600">
        <w:rPr>
          <w:rFonts w:ascii="Arial Narrow" w:hAnsi="Arial Narrow"/>
        </w:rPr>
        <w:t xml:space="preserve">ue estén transitando el </w:t>
      </w:r>
      <w:r w:rsidR="00715B07">
        <w:rPr>
          <w:rFonts w:ascii="Arial Narrow" w:hAnsi="Arial Narrow"/>
        </w:rPr>
        <w:t>último</w:t>
      </w:r>
      <w:r w:rsidR="006A0AB3">
        <w:rPr>
          <w:rFonts w:ascii="Arial Narrow" w:hAnsi="Arial Narrow"/>
        </w:rPr>
        <w:t xml:space="preserve"> año. </w:t>
      </w:r>
      <w:r w:rsidRPr="00377614">
        <w:rPr>
          <w:rFonts w:ascii="Arial Narrow" w:hAnsi="Arial Narrow"/>
        </w:rPr>
        <w:t xml:space="preserve"> </w:t>
      </w:r>
      <w:r w:rsidRPr="00377614">
        <w:rPr>
          <w:rFonts w:ascii="Arial Narrow" w:hAnsi="Arial Narrow"/>
        </w:rPr>
        <w:br/>
      </w:r>
    </w:p>
    <w:p w:rsidR="006174C1" w:rsidRPr="00973EDF" w:rsidRDefault="006174C1" w:rsidP="006174C1">
      <w:pPr>
        <w:pStyle w:val="Prrafodelista"/>
        <w:numPr>
          <w:ilvl w:val="0"/>
          <w:numId w:val="2"/>
        </w:numPr>
        <w:spacing w:line="240" w:lineRule="auto"/>
        <w:jc w:val="both"/>
        <w:rPr>
          <w:rFonts w:ascii="Arial Narrow" w:hAnsi="Arial Narrow"/>
          <w:b/>
        </w:rPr>
      </w:pPr>
      <w:r w:rsidRPr="00377614">
        <w:rPr>
          <w:rFonts w:ascii="Arial Narrow" w:hAnsi="Arial Narrow"/>
          <w:b/>
        </w:rPr>
        <w:t>¿En qué consiste?</w:t>
      </w:r>
    </w:p>
    <w:p w:rsidR="006174C1" w:rsidRPr="00377614" w:rsidRDefault="006174C1" w:rsidP="006174C1">
      <w:pPr>
        <w:spacing w:line="240" w:lineRule="auto"/>
        <w:jc w:val="both"/>
        <w:rPr>
          <w:rFonts w:ascii="Arial Narrow" w:hAnsi="Arial Narrow"/>
        </w:rPr>
      </w:pPr>
      <w:r w:rsidRPr="00377614">
        <w:rPr>
          <w:rFonts w:ascii="Arial Narrow" w:hAnsi="Arial Narrow"/>
        </w:rPr>
        <w:t>Se propone</w:t>
      </w:r>
      <w:r>
        <w:rPr>
          <w:rFonts w:ascii="Arial Narrow" w:hAnsi="Arial Narrow"/>
        </w:rPr>
        <w:t xml:space="preserve"> un  recorrido por </w:t>
      </w:r>
      <w:r w:rsidRPr="00377614">
        <w:rPr>
          <w:rFonts w:ascii="Arial Narrow" w:hAnsi="Arial Narrow"/>
        </w:rPr>
        <w:t xml:space="preserve"> los puntos estratégicos de cada facultad, con el acompañamiento de un alumno guía. Además se elaboran glosarios con palabras claves de uso cotidiano.  Se informa sobre aspectos relevantes de la UNLP y características de la vida universitaria.  </w:t>
      </w:r>
    </w:p>
    <w:p w:rsidR="006174C1" w:rsidRPr="00377614" w:rsidRDefault="006174C1" w:rsidP="006174C1">
      <w:pPr>
        <w:spacing w:line="240" w:lineRule="auto"/>
        <w:jc w:val="both"/>
        <w:rPr>
          <w:rFonts w:ascii="Arial Narrow" w:hAnsi="Arial Narrow"/>
        </w:rPr>
      </w:pPr>
      <w:r w:rsidRPr="00377614">
        <w:rPr>
          <w:rFonts w:ascii="Arial Narrow" w:hAnsi="Arial Narrow"/>
        </w:rPr>
        <w:t>Se busca que durante una semana, los alumnos de la escuela secundaria puedan vivenciar la experiencia de ser estudiante universitario. Se responden sus dudas e inquietudes permitiendo bajar el nivel de incertidumbre y borrando prejuicios erróneos.</w:t>
      </w:r>
    </w:p>
    <w:p w:rsidR="006174C1" w:rsidRPr="00377614" w:rsidRDefault="006174C1" w:rsidP="006174C1">
      <w:pPr>
        <w:spacing w:line="240" w:lineRule="auto"/>
        <w:jc w:val="both"/>
        <w:rPr>
          <w:rFonts w:ascii="Arial Narrow" w:hAnsi="Arial Narrow"/>
        </w:rPr>
      </w:pPr>
      <w:r w:rsidRPr="00377614">
        <w:rPr>
          <w:rFonts w:ascii="Arial Narrow" w:hAnsi="Arial Narrow"/>
        </w:rPr>
        <w:t>La participación de todas las actividades es voluntaria a excepción del inicio y el cierre. Los horarios para conocer las facultade</w:t>
      </w:r>
      <w:r w:rsidR="008319D5">
        <w:rPr>
          <w:rFonts w:ascii="Arial Narrow" w:hAnsi="Arial Narrow"/>
        </w:rPr>
        <w:t>s y reconocer lugares claves se</w:t>
      </w:r>
      <w:r w:rsidRPr="00377614">
        <w:rPr>
          <w:rFonts w:ascii="Arial Narrow" w:hAnsi="Arial Narrow"/>
        </w:rPr>
        <w:t xml:space="preserve"> establecen entre guías y aspirantes de acuerdo a sus posibilidades.</w:t>
      </w:r>
    </w:p>
    <w:p w:rsidR="006174C1" w:rsidRDefault="006174C1" w:rsidP="006174C1">
      <w:pPr>
        <w:spacing w:line="240" w:lineRule="auto"/>
        <w:jc w:val="both"/>
        <w:rPr>
          <w:rFonts w:ascii="Arial Narrow" w:hAnsi="Arial Narrow"/>
        </w:rPr>
      </w:pPr>
      <w:r>
        <w:rPr>
          <w:rFonts w:ascii="Arial Narrow" w:hAnsi="Arial Narrow"/>
        </w:rPr>
        <w:t>Por cuestiones organizativas, p</w:t>
      </w:r>
      <w:r w:rsidRPr="00377614">
        <w:rPr>
          <w:rFonts w:ascii="Arial Narrow" w:hAnsi="Arial Narrow"/>
        </w:rPr>
        <w:t>ara algunas de las actividades será necesario que los interesados se anoten previamente y asistan puntualmente</w:t>
      </w:r>
      <w:r>
        <w:rPr>
          <w:rFonts w:ascii="Arial Narrow" w:hAnsi="Arial Narrow"/>
        </w:rPr>
        <w:t xml:space="preserve"> a la hora indicada</w:t>
      </w:r>
      <w:r w:rsidRPr="00377614">
        <w:rPr>
          <w:rFonts w:ascii="Arial Narrow" w:hAnsi="Arial Narrow"/>
        </w:rPr>
        <w:t>.</w:t>
      </w:r>
    </w:p>
    <w:p w:rsidR="006174C1" w:rsidRPr="00377614" w:rsidRDefault="006174C1" w:rsidP="006174C1">
      <w:pPr>
        <w:pStyle w:val="Prrafodelista"/>
        <w:numPr>
          <w:ilvl w:val="0"/>
          <w:numId w:val="2"/>
        </w:numPr>
        <w:spacing w:line="240" w:lineRule="auto"/>
        <w:jc w:val="both"/>
        <w:rPr>
          <w:rFonts w:ascii="Arial Narrow" w:hAnsi="Arial Narrow"/>
          <w:b/>
        </w:rPr>
      </w:pPr>
      <w:r w:rsidRPr="00377614">
        <w:rPr>
          <w:rFonts w:ascii="Arial Narrow" w:hAnsi="Arial Narrow"/>
          <w:b/>
        </w:rPr>
        <w:t xml:space="preserve">¿Cuántos estudiantes participan? </w:t>
      </w:r>
    </w:p>
    <w:p w:rsidR="006174C1" w:rsidRPr="00377614" w:rsidRDefault="006174C1" w:rsidP="006174C1">
      <w:pPr>
        <w:spacing w:line="240" w:lineRule="auto"/>
        <w:jc w:val="both"/>
        <w:rPr>
          <w:rFonts w:ascii="Arial Narrow" w:eastAsia="MS Mincho" w:hAnsi="Arial Narrow" w:cs="Times New Roman"/>
          <w:color w:val="333333"/>
          <w:shd w:val="clear" w:color="auto" w:fill="FFFFFF"/>
        </w:rPr>
      </w:pPr>
      <w:r w:rsidRPr="00377614">
        <w:rPr>
          <w:rFonts w:ascii="Arial Narrow" w:hAnsi="Arial Narrow"/>
        </w:rPr>
        <w:t xml:space="preserve">En la última edición participaron 150 alumnos del nivel medio y 60 estudiantes guías.  </w:t>
      </w:r>
      <w:r w:rsidRPr="00377614">
        <w:rPr>
          <w:rFonts w:ascii="Arial Narrow" w:hAnsi="Arial Narrow"/>
        </w:rPr>
        <w:br/>
      </w:r>
      <w:r w:rsidRPr="00377614">
        <w:rPr>
          <w:rFonts w:ascii="Arial Narrow" w:eastAsia="MS Mincho" w:hAnsi="Arial Narrow" w:cs="Times New Roman"/>
          <w:color w:val="333333"/>
          <w:shd w:val="clear" w:color="auto" w:fill="FFFFFF"/>
        </w:rPr>
        <w:t xml:space="preserve">Este </w:t>
      </w:r>
      <w:r>
        <w:rPr>
          <w:rFonts w:ascii="Arial Narrow" w:eastAsia="MS Mincho" w:hAnsi="Arial Narrow" w:cs="Times New Roman"/>
          <w:color w:val="333333"/>
          <w:shd w:val="clear" w:color="auto" w:fill="FFFFFF"/>
        </w:rPr>
        <w:t xml:space="preserve">año </w:t>
      </w:r>
      <w:r w:rsidRPr="00377614">
        <w:rPr>
          <w:rFonts w:ascii="Arial Narrow" w:eastAsia="MS Mincho" w:hAnsi="Arial Narrow" w:cs="Times New Roman"/>
          <w:color w:val="333333"/>
          <w:shd w:val="clear" w:color="auto" w:fill="FFFFFF"/>
        </w:rPr>
        <w:t xml:space="preserve">el objetivo es </w:t>
      </w:r>
      <w:r w:rsidR="007236D0">
        <w:rPr>
          <w:rFonts w:ascii="Arial Narrow" w:eastAsia="MS Mincho" w:hAnsi="Arial Narrow" w:cs="Times New Roman"/>
          <w:color w:val="333333"/>
          <w:shd w:val="clear" w:color="auto" w:fill="FFFFFF"/>
        </w:rPr>
        <w:t>ambicioso, se busca</w:t>
      </w:r>
      <w:r w:rsidRPr="00377614">
        <w:rPr>
          <w:rFonts w:ascii="Arial Narrow" w:eastAsia="MS Mincho" w:hAnsi="Arial Narrow" w:cs="Times New Roman"/>
          <w:color w:val="333333"/>
          <w:shd w:val="clear" w:color="auto" w:fill="FFFFFF"/>
        </w:rPr>
        <w:t xml:space="preserve"> incrementar ampliamente la cantidad de pa</w:t>
      </w:r>
      <w:r>
        <w:rPr>
          <w:rFonts w:ascii="Arial Narrow" w:eastAsia="MS Mincho" w:hAnsi="Arial Narrow" w:cs="Times New Roman"/>
          <w:color w:val="333333"/>
          <w:shd w:val="clear" w:color="auto" w:fill="FFFFFF"/>
        </w:rPr>
        <w:t>rticipantes, se intentará sugerir</w:t>
      </w:r>
      <w:r w:rsidRPr="00377614">
        <w:rPr>
          <w:rFonts w:ascii="Arial Narrow" w:eastAsia="MS Mincho" w:hAnsi="Arial Narrow" w:cs="Times New Roman"/>
          <w:color w:val="333333"/>
          <w:shd w:val="clear" w:color="auto" w:fill="FFFFFF"/>
        </w:rPr>
        <w:t xml:space="preserve"> alternativas y mostrar las estrategias que ofrece una universidad cada día más inclusiva.</w:t>
      </w:r>
    </w:p>
    <w:p w:rsidR="006174C1" w:rsidRPr="00377614" w:rsidRDefault="006174C1" w:rsidP="006174C1">
      <w:pPr>
        <w:pStyle w:val="Prrafodelista"/>
        <w:numPr>
          <w:ilvl w:val="0"/>
          <w:numId w:val="2"/>
        </w:numPr>
        <w:spacing w:line="240" w:lineRule="auto"/>
        <w:jc w:val="both"/>
        <w:rPr>
          <w:rFonts w:ascii="Arial Narrow" w:hAnsi="Arial Narrow"/>
          <w:b/>
        </w:rPr>
      </w:pPr>
      <w:r w:rsidRPr="00377614">
        <w:rPr>
          <w:rFonts w:ascii="Arial Narrow" w:hAnsi="Arial Narrow"/>
          <w:b/>
        </w:rPr>
        <w:t>¿Desde cuándo se realiza?</w:t>
      </w:r>
    </w:p>
    <w:p w:rsidR="006174C1" w:rsidRDefault="006174C1" w:rsidP="006174C1">
      <w:pPr>
        <w:spacing w:line="240" w:lineRule="auto"/>
        <w:jc w:val="both"/>
        <w:rPr>
          <w:rFonts w:ascii="Arial Narrow" w:hAnsi="Arial Narrow"/>
        </w:rPr>
      </w:pPr>
      <w:r w:rsidRPr="00377614">
        <w:rPr>
          <w:rFonts w:ascii="Arial Narrow" w:hAnsi="Arial Narrow"/>
        </w:rPr>
        <w:t>Esta será la 4ta edición del programa. La primera experiencia fue a finales de septiembre de 2013</w:t>
      </w:r>
    </w:p>
    <w:p w:rsidR="006174C1" w:rsidRPr="00615919" w:rsidRDefault="006174C1" w:rsidP="00615919">
      <w:pPr>
        <w:pStyle w:val="Prrafodelista"/>
        <w:numPr>
          <w:ilvl w:val="0"/>
          <w:numId w:val="2"/>
        </w:numPr>
        <w:spacing w:line="240" w:lineRule="auto"/>
        <w:jc w:val="both"/>
        <w:rPr>
          <w:rFonts w:ascii="Arial Narrow" w:hAnsi="Arial Narrow"/>
          <w:b/>
        </w:rPr>
      </w:pPr>
      <w:r w:rsidRPr="00615919">
        <w:rPr>
          <w:rFonts w:ascii="Arial Narrow" w:hAnsi="Arial Narrow"/>
          <w:b/>
        </w:rPr>
        <w:t>¿</w:t>
      </w:r>
      <w:r w:rsidR="00715B07" w:rsidRPr="00615919">
        <w:rPr>
          <w:rFonts w:ascii="Arial Narrow" w:hAnsi="Arial Narrow"/>
          <w:b/>
        </w:rPr>
        <w:t>En qué</w:t>
      </w:r>
      <w:r w:rsidRPr="00615919">
        <w:rPr>
          <w:rFonts w:ascii="Arial Narrow" w:hAnsi="Arial Narrow"/>
          <w:b/>
        </w:rPr>
        <w:t xml:space="preserve"> fechas se realizará este año?</w:t>
      </w:r>
    </w:p>
    <w:p w:rsidR="006174C1" w:rsidRDefault="00811A08" w:rsidP="006174C1">
      <w:pPr>
        <w:spacing w:line="240" w:lineRule="auto"/>
        <w:jc w:val="both"/>
        <w:rPr>
          <w:rFonts w:ascii="Arial Narrow" w:hAnsi="Arial Narrow"/>
        </w:rPr>
      </w:pPr>
      <w:r>
        <w:rPr>
          <w:rFonts w:ascii="Arial Narrow" w:hAnsi="Arial Narrow"/>
          <w:i/>
        </w:rPr>
        <w:t>Desde el 5</w:t>
      </w:r>
      <w:r w:rsidR="006174C1" w:rsidRPr="00377614">
        <w:rPr>
          <w:rFonts w:ascii="Arial Narrow" w:hAnsi="Arial Narrow"/>
          <w:i/>
        </w:rPr>
        <w:t xml:space="preserve"> hasta el 9 de septiembre</w:t>
      </w:r>
      <w:r w:rsidR="006174C1" w:rsidRPr="00377614">
        <w:rPr>
          <w:rFonts w:ascii="Arial Narrow" w:hAnsi="Arial Narrow"/>
          <w:b/>
        </w:rPr>
        <w:t xml:space="preserve">. </w:t>
      </w:r>
      <w:r w:rsidR="006174C1" w:rsidRPr="00377614">
        <w:rPr>
          <w:rFonts w:ascii="Arial Narrow" w:hAnsi="Arial Narrow"/>
        </w:rPr>
        <w:t xml:space="preserve"> Durante esa semana podrán recorrer las distintas facultades y participar de las actividades sugeridas.</w:t>
      </w:r>
    </w:p>
    <w:p w:rsidR="00695B12" w:rsidRDefault="00695B12" w:rsidP="006174C1">
      <w:pPr>
        <w:spacing w:line="240" w:lineRule="auto"/>
        <w:jc w:val="both"/>
        <w:rPr>
          <w:rFonts w:ascii="Arial Narrow" w:hAnsi="Arial Narrow"/>
        </w:rPr>
      </w:pPr>
    </w:p>
    <w:p w:rsidR="00E223D9" w:rsidRDefault="00E223D9" w:rsidP="006174C1">
      <w:pPr>
        <w:spacing w:line="240" w:lineRule="auto"/>
        <w:jc w:val="both"/>
        <w:rPr>
          <w:rFonts w:ascii="Arial Narrow" w:hAnsi="Arial Narrow"/>
        </w:rPr>
      </w:pPr>
    </w:p>
    <w:p w:rsidR="006174C1" w:rsidRPr="00377614" w:rsidRDefault="006174C1" w:rsidP="006174C1">
      <w:pPr>
        <w:pStyle w:val="Prrafodelista"/>
        <w:numPr>
          <w:ilvl w:val="0"/>
          <w:numId w:val="2"/>
        </w:numPr>
        <w:spacing w:line="240" w:lineRule="auto"/>
        <w:jc w:val="both"/>
        <w:rPr>
          <w:rFonts w:ascii="Arial Narrow" w:hAnsi="Arial Narrow"/>
          <w:b/>
        </w:rPr>
      </w:pPr>
      <w:r w:rsidRPr="00377614">
        <w:rPr>
          <w:rFonts w:ascii="Arial Narrow" w:hAnsi="Arial Narrow"/>
          <w:b/>
        </w:rPr>
        <w:lastRenderedPageBreak/>
        <w:t>¿Cómo se pueden inscribir para los alumnos del secundario?</w:t>
      </w:r>
    </w:p>
    <w:p w:rsidR="006174C1" w:rsidRPr="006A17C8" w:rsidRDefault="006174C1" w:rsidP="006174C1">
      <w:pPr>
        <w:spacing w:line="240" w:lineRule="auto"/>
        <w:jc w:val="both"/>
        <w:rPr>
          <w:rFonts w:ascii="Arial Narrow" w:hAnsi="Arial Narrow"/>
          <w:b/>
          <w:u w:val="single"/>
        </w:rPr>
      </w:pPr>
      <w:r w:rsidRPr="006A17C8">
        <w:rPr>
          <w:rFonts w:ascii="Arial Narrow" w:hAnsi="Arial Narrow"/>
          <w:b/>
          <w:u w:val="single"/>
        </w:rPr>
        <w:t>PASOS</w:t>
      </w:r>
    </w:p>
    <w:p w:rsidR="006174C1" w:rsidRPr="00424AB7" w:rsidRDefault="006174C1" w:rsidP="006174C1">
      <w:pPr>
        <w:pStyle w:val="Prrafodelista"/>
        <w:numPr>
          <w:ilvl w:val="0"/>
          <w:numId w:val="1"/>
        </w:numPr>
        <w:spacing w:line="240" w:lineRule="auto"/>
        <w:rPr>
          <w:rFonts w:ascii="Arial Narrow" w:hAnsi="Arial Narrow"/>
        </w:rPr>
      </w:pPr>
      <w:r w:rsidRPr="00377614">
        <w:rPr>
          <w:rFonts w:ascii="Arial Narrow" w:hAnsi="Arial Narrow"/>
        </w:rPr>
        <w:t>PREINSCRIPCION POR INTERNET</w:t>
      </w:r>
      <w:r w:rsidRPr="00377614">
        <w:rPr>
          <w:rFonts w:ascii="Arial Narrow" w:hAnsi="Arial Narrow"/>
        </w:rPr>
        <w:br/>
        <w:t xml:space="preserve">Mandan un mensaje por </w:t>
      </w:r>
      <w:proofErr w:type="spellStart"/>
      <w:r w:rsidRPr="00377614">
        <w:rPr>
          <w:rFonts w:ascii="Arial Narrow" w:hAnsi="Arial Narrow"/>
        </w:rPr>
        <w:t>inbox</w:t>
      </w:r>
      <w:proofErr w:type="spellEnd"/>
      <w:r w:rsidRPr="00377614">
        <w:rPr>
          <w:rFonts w:ascii="Arial Narrow" w:hAnsi="Arial Narrow"/>
        </w:rPr>
        <w:t xml:space="preserve"> de Facebook </w:t>
      </w:r>
      <w:r w:rsidR="00695B12">
        <w:rPr>
          <w:rFonts w:ascii="Arial Narrow" w:hAnsi="Arial Narrow"/>
        </w:rPr>
        <w:t>“</w:t>
      </w:r>
      <w:proofErr w:type="spellStart"/>
      <w:r w:rsidR="00695B12">
        <w:rPr>
          <w:rFonts w:ascii="Arial Narrow" w:hAnsi="Arial Narrow"/>
        </w:rPr>
        <w:t>Vení</w:t>
      </w:r>
      <w:proofErr w:type="spellEnd"/>
      <w:r w:rsidR="00695B12">
        <w:rPr>
          <w:rFonts w:ascii="Arial Narrow" w:hAnsi="Arial Narrow"/>
        </w:rPr>
        <w:t xml:space="preserve"> a la UNLP” </w:t>
      </w:r>
      <w:r w:rsidRPr="00377614">
        <w:rPr>
          <w:rFonts w:ascii="Arial Narrow" w:hAnsi="Arial Narrow"/>
        </w:rPr>
        <w:t>y completan el formulario</w:t>
      </w:r>
      <w:r w:rsidR="006B6F14">
        <w:rPr>
          <w:rFonts w:ascii="Arial Narrow" w:hAnsi="Arial Narrow"/>
        </w:rPr>
        <w:t>,</w:t>
      </w:r>
      <w:r w:rsidRPr="00377614">
        <w:rPr>
          <w:rFonts w:ascii="Arial Narrow" w:hAnsi="Arial Narrow"/>
        </w:rPr>
        <w:t xml:space="preserve"> o en caso de no tener</w:t>
      </w:r>
      <w:r>
        <w:rPr>
          <w:rFonts w:ascii="Arial Narrow" w:hAnsi="Arial Narrow"/>
        </w:rPr>
        <w:t xml:space="preserve"> </w:t>
      </w:r>
      <w:r w:rsidRPr="00377614">
        <w:rPr>
          <w:rFonts w:ascii="Arial Narrow" w:hAnsi="Arial Narrow"/>
        </w:rPr>
        <w:t xml:space="preserve">Facebook pueden mandar un mail a </w:t>
      </w:r>
      <w:hyperlink r:id="rId9" w:history="1">
        <w:r w:rsidRPr="00377614">
          <w:rPr>
            <w:rStyle w:val="Hipervnculo"/>
            <w:rFonts w:ascii="Arial Narrow" w:hAnsi="Arial Narrow"/>
          </w:rPr>
          <w:t>vinculación.pbu@gmail.com</w:t>
        </w:r>
      </w:hyperlink>
      <w:r w:rsidR="00424AB7">
        <w:rPr>
          <w:rFonts w:ascii="Arial Narrow" w:hAnsi="Arial Narrow"/>
        </w:rPr>
        <w:t xml:space="preserve"> y completan el formulario hasta el </w:t>
      </w:r>
      <w:r w:rsidR="00424AB7" w:rsidRPr="00424AB7">
        <w:rPr>
          <w:rFonts w:ascii="Arial Narrow" w:hAnsi="Arial Narrow"/>
          <w:b/>
        </w:rPr>
        <w:t>1</w:t>
      </w:r>
      <w:r w:rsidR="00622CEE">
        <w:rPr>
          <w:rFonts w:ascii="Arial Narrow" w:hAnsi="Arial Narrow"/>
          <w:b/>
        </w:rPr>
        <w:t>1</w:t>
      </w:r>
      <w:r w:rsidR="00424AB7" w:rsidRPr="00424AB7">
        <w:rPr>
          <w:rFonts w:ascii="Arial Narrow" w:hAnsi="Arial Narrow"/>
          <w:b/>
        </w:rPr>
        <w:t xml:space="preserve"> de agosto.</w:t>
      </w:r>
    </w:p>
    <w:p w:rsidR="00424AB7" w:rsidRPr="00377614" w:rsidRDefault="00424AB7" w:rsidP="00424AB7">
      <w:pPr>
        <w:pStyle w:val="Prrafodelista"/>
        <w:spacing w:line="240" w:lineRule="auto"/>
        <w:rPr>
          <w:rFonts w:ascii="Arial Narrow" w:hAnsi="Arial Narrow"/>
        </w:rPr>
      </w:pPr>
    </w:p>
    <w:p w:rsidR="006174C1" w:rsidRDefault="006174C1" w:rsidP="006174C1">
      <w:pPr>
        <w:pStyle w:val="Prrafodelista"/>
        <w:numPr>
          <w:ilvl w:val="0"/>
          <w:numId w:val="1"/>
        </w:numPr>
        <w:spacing w:line="240" w:lineRule="auto"/>
        <w:rPr>
          <w:rFonts w:ascii="Arial Narrow" w:hAnsi="Arial Narrow"/>
        </w:rPr>
      </w:pPr>
      <w:r w:rsidRPr="00377614">
        <w:rPr>
          <w:rFonts w:ascii="Arial Narrow" w:hAnsi="Arial Narrow"/>
        </w:rPr>
        <w:t>INSCRIPCION FORMAL, ENTREGA DE DOCUMENTACION.</w:t>
      </w:r>
      <w:r>
        <w:rPr>
          <w:rFonts w:ascii="Arial Narrow" w:hAnsi="Arial Narrow"/>
        </w:rPr>
        <w:t xml:space="preserve"> </w:t>
      </w:r>
    </w:p>
    <w:p w:rsidR="006174C1" w:rsidRPr="00377614" w:rsidRDefault="006174C1" w:rsidP="00476DEC">
      <w:pPr>
        <w:pStyle w:val="Prrafodelista"/>
        <w:spacing w:line="240" w:lineRule="auto"/>
        <w:ind w:left="1068"/>
        <w:jc w:val="both"/>
        <w:rPr>
          <w:rFonts w:ascii="Arial Narrow" w:hAnsi="Arial Narrow"/>
        </w:rPr>
      </w:pPr>
      <w:r w:rsidRPr="00377614">
        <w:rPr>
          <w:rFonts w:ascii="Arial Narrow" w:hAnsi="Arial Narrow"/>
        </w:rPr>
        <w:t>TODOS los menores de 18 años deben presentar una AUTORIZACION de sus padres para participar de las actividades.</w:t>
      </w:r>
      <w:r w:rsidR="006D7249">
        <w:rPr>
          <w:rFonts w:ascii="Arial Narrow" w:hAnsi="Arial Narrow"/>
        </w:rPr>
        <w:t xml:space="preserve"> (Se adjunta modelo de autorización)</w:t>
      </w:r>
    </w:p>
    <w:p w:rsidR="000F735B" w:rsidRDefault="000F735B" w:rsidP="00476DEC">
      <w:pPr>
        <w:pStyle w:val="Prrafodelista"/>
        <w:spacing w:line="240" w:lineRule="auto"/>
        <w:ind w:left="1068"/>
        <w:jc w:val="both"/>
        <w:rPr>
          <w:rFonts w:ascii="Arial Narrow" w:hAnsi="Arial Narrow"/>
        </w:rPr>
      </w:pPr>
    </w:p>
    <w:p w:rsidR="00A136B4" w:rsidRDefault="006174C1" w:rsidP="00476DEC">
      <w:pPr>
        <w:pStyle w:val="Prrafodelista"/>
        <w:spacing w:line="240" w:lineRule="auto"/>
        <w:ind w:left="1068"/>
        <w:jc w:val="both"/>
        <w:rPr>
          <w:rFonts w:ascii="Arial Narrow" w:hAnsi="Arial Narrow"/>
          <w:b/>
        </w:rPr>
      </w:pPr>
      <w:r w:rsidRPr="00377614">
        <w:rPr>
          <w:rFonts w:ascii="Arial Narrow" w:hAnsi="Arial Narrow"/>
        </w:rPr>
        <w:t xml:space="preserve">Para confirmar la inscripción todos los preinscriptos deberán </w:t>
      </w:r>
      <w:r w:rsidR="00396892">
        <w:rPr>
          <w:rFonts w:ascii="Arial Narrow" w:hAnsi="Arial Narrow"/>
        </w:rPr>
        <w:t>entregar en</w:t>
      </w:r>
      <w:r w:rsidR="00396892" w:rsidRPr="00377614">
        <w:rPr>
          <w:rFonts w:ascii="Arial Narrow" w:hAnsi="Arial Narrow"/>
        </w:rPr>
        <w:t xml:space="preserve"> la Dirección de Vinculación con el Nivel Medio (Edificio  Rectorado en </w:t>
      </w:r>
      <w:proofErr w:type="spellStart"/>
      <w:r w:rsidR="00396892" w:rsidRPr="00377614">
        <w:rPr>
          <w:rFonts w:ascii="Arial Narrow" w:hAnsi="Arial Narrow"/>
        </w:rPr>
        <w:t>Av</w:t>
      </w:r>
      <w:proofErr w:type="spellEnd"/>
      <w:r w:rsidR="00396892" w:rsidRPr="00377614">
        <w:rPr>
          <w:rFonts w:ascii="Arial Narrow" w:hAnsi="Arial Narrow"/>
        </w:rPr>
        <w:t xml:space="preserve"> 7 n</w:t>
      </w:r>
      <w:r w:rsidR="00A64FD9">
        <w:rPr>
          <w:rFonts w:ascii="Arial Narrow" w:hAnsi="Arial Narrow"/>
        </w:rPr>
        <w:t>º</w:t>
      </w:r>
      <w:r w:rsidR="00396892" w:rsidRPr="00377614">
        <w:rPr>
          <w:rFonts w:ascii="Arial Narrow" w:hAnsi="Arial Narrow"/>
        </w:rPr>
        <w:t xml:space="preserve"> </w:t>
      </w:r>
      <w:proofErr w:type="gramStart"/>
      <w:r w:rsidR="00396892" w:rsidRPr="00377614">
        <w:rPr>
          <w:rFonts w:ascii="Arial Narrow" w:hAnsi="Arial Narrow"/>
        </w:rPr>
        <w:t>776 )</w:t>
      </w:r>
      <w:proofErr w:type="gramEnd"/>
      <w:r w:rsidR="00396892" w:rsidRPr="00377614">
        <w:rPr>
          <w:rFonts w:ascii="Arial Narrow" w:hAnsi="Arial Narrow"/>
        </w:rPr>
        <w:t xml:space="preserve">  </w:t>
      </w:r>
      <w:r w:rsidR="00396892">
        <w:rPr>
          <w:rFonts w:ascii="Arial Narrow" w:hAnsi="Arial Narrow"/>
          <w:b/>
        </w:rPr>
        <w:t>e</w:t>
      </w:r>
      <w:r w:rsidR="00396892" w:rsidRPr="00A47573">
        <w:rPr>
          <w:rFonts w:ascii="Arial Narrow" w:hAnsi="Arial Narrow"/>
          <w:b/>
        </w:rPr>
        <w:t xml:space="preserve">ntre el </w:t>
      </w:r>
      <w:r w:rsidR="00CA060B">
        <w:rPr>
          <w:rFonts w:ascii="Arial Narrow" w:hAnsi="Arial Narrow"/>
          <w:b/>
        </w:rPr>
        <w:t>16</w:t>
      </w:r>
      <w:r w:rsidR="00396892" w:rsidRPr="00A47573">
        <w:rPr>
          <w:rFonts w:ascii="Arial Narrow" w:hAnsi="Arial Narrow"/>
          <w:b/>
        </w:rPr>
        <w:t xml:space="preserve"> y </w:t>
      </w:r>
      <w:r w:rsidR="00C72E2E">
        <w:rPr>
          <w:rFonts w:ascii="Arial Narrow" w:hAnsi="Arial Narrow"/>
          <w:b/>
        </w:rPr>
        <w:t xml:space="preserve">el 19 </w:t>
      </w:r>
      <w:r w:rsidR="00396892">
        <w:rPr>
          <w:rFonts w:ascii="Arial Narrow" w:hAnsi="Arial Narrow"/>
          <w:b/>
        </w:rPr>
        <w:t>de agosto de  10 a 15 Hs</w:t>
      </w:r>
      <w:r w:rsidR="00396892" w:rsidRPr="00A47573">
        <w:rPr>
          <w:rFonts w:ascii="Arial Narrow" w:hAnsi="Arial Narrow"/>
          <w:b/>
        </w:rPr>
        <w:t>.</w:t>
      </w:r>
    </w:p>
    <w:p w:rsidR="00396892" w:rsidRDefault="00396892" w:rsidP="00476DEC">
      <w:pPr>
        <w:pStyle w:val="Prrafodelista"/>
        <w:spacing w:line="240" w:lineRule="auto"/>
        <w:ind w:left="1068"/>
        <w:jc w:val="both"/>
        <w:rPr>
          <w:rFonts w:ascii="Arial Narrow" w:hAnsi="Arial Narrow"/>
        </w:rPr>
      </w:pPr>
    </w:p>
    <w:p w:rsidR="00396892" w:rsidRDefault="00A136B4" w:rsidP="00476DEC">
      <w:pPr>
        <w:pStyle w:val="Prrafodelista"/>
        <w:spacing w:line="240" w:lineRule="auto"/>
        <w:ind w:left="1068"/>
        <w:jc w:val="both"/>
        <w:rPr>
          <w:rFonts w:ascii="Arial Narrow" w:hAnsi="Arial Narrow"/>
        </w:rPr>
      </w:pPr>
      <w:r>
        <w:rPr>
          <w:rFonts w:ascii="Arial Narrow" w:hAnsi="Arial Narrow"/>
        </w:rPr>
        <w:t>-</w:t>
      </w:r>
      <w:r w:rsidR="008C03BE">
        <w:rPr>
          <w:rFonts w:ascii="Arial Narrow" w:hAnsi="Arial Narrow"/>
        </w:rPr>
        <w:t xml:space="preserve"> una fotocopia del  DNI </w:t>
      </w:r>
    </w:p>
    <w:p w:rsidR="00396892" w:rsidRDefault="00396892" w:rsidP="00476DEC">
      <w:pPr>
        <w:pStyle w:val="Prrafodelista"/>
        <w:spacing w:line="240" w:lineRule="auto"/>
        <w:ind w:left="1068"/>
        <w:jc w:val="both"/>
        <w:rPr>
          <w:rFonts w:ascii="Arial Narrow" w:hAnsi="Arial Narrow"/>
        </w:rPr>
      </w:pPr>
      <w:r>
        <w:rPr>
          <w:rFonts w:ascii="Arial Narrow" w:hAnsi="Arial Narrow"/>
        </w:rPr>
        <w:t>- a</w:t>
      </w:r>
      <w:r w:rsidR="00A136B4">
        <w:rPr>
          <w:rFonts w:ascii="Arial Narrow" w:hAnsi="Arial Narrow"/>
        </w:rPr>
        <w:t xml:space="preserve">utorización firmada </w:t>
      </w:r>
      <w:r>
        <w:rPr>
          <w:rFonts w:ascii="Arial Narrow" w:hAnsi="Arial Narrow"/>
        </w:rPr>
        <w:t>por los padres</w:t>
      </w:r>
    </w:p>
    <w:p w:rsidR="006174C1" w:rsidRPr="00A47573" w:rsidRDefault="006174C1" w:rsidP="00476DEC">
      <w:pPr>
        <w:pStyle w:val="Prrafodelista"/>
        <w:spacing w:line="240" w:lineRule="auto"/>
        <w:ind w:left="1068"/>
        <w:jc w:val="both"/>
        <w:rPr>
          <w:rFonts w:ascii="Arial Narrow" w:hAnsi="Arial Narrow"/>
          <w:b/>
        </w:rPr>
      </w:pPr>
    </w:p>
    <w:p w:rsidR="006174C1" w:rsidRPr="00377614" w:rsidRDefault="006174C1" w:rsidP="006174C1">
      <w:pPr>
        <w:pStyle w:val="Prrafodelista"/>
        <w:numPr>
          <w:ilvl w:val="0"/>
          <w:numId w:val="2"/>
        </w:numPr>
        <w:spacing w:line="240" w:lineRule="auto"/>
        <w:jc w:val="both"/>
        <w:rPr>
          <w:rFonts w:ascii="Arial Narrow" w:hAnsi="Arial Narrow"/>
          <w:b/>
        </w:rPr>
      </w:pPr>
      <w:r w:rsidRPr="00377614">
        <w:rPr>
          <w:rFonts w:ascii="Arial Narrow" w:hAnsi="Arial Narrow"/>
          <w:b/>
        </w:rPr>
        <w:t>¿Quiénes pueden ser estudiantes guías?</w:t>
      </w:r>
    </w:p>
    <w:p w:rsidR="006174C1" w:rsidRPr="00377614" w:rsidRDefault="006174C1" w:rsidP="006174C1">
      <w:pPr>
        <w:jc w:val="both"/>
        <w:rPr>
          <w:rFonts w:ascii="Arial Narrow" w:hAnsi="Arial Narrow"/>
        </w:rPr>
      </w:pPr>
      <w:r w:rsidRPr="00377614">
        <w:rPr>
          <w:rFonts w:ascii="Arial Narrow" w:hAnsi="Arial Narrow"/>
        </w:rPr>
        <w:t xml:space="preserve">Todos los estudiantes de la UNLP que  tengan ganas de transmitir el entusiasmo de estudiar y  la alegría de ser </w:t>
      </w:r>
      <w:proofErr w:type="gramStart"/>
      <w:r w:rsidRPr="00377614">
        <w:rPr>
          <w:rFonts w:ascii="Arial Narrow" w:hAnsi="Arial Narrow"/>
        </w:rPr>
        <w:t>parte</w:t>
      </w:r>
      <w:proofErr w:type="gramEnd"/>
      <w:r w:rsidRPr="00377614">
        <w:rPr>
          <w:rFonts w:ascii="Arial Narrow" w:hAnsi="Arial Narrow"/>
        </w:rPr>
        <w:t xml:space="preserve"> de la UNLP. Aquellos que se perciban capaces de enviar y recibir información sobre el </w:t>
      </w:r>
      <w:r w:rsidR="008C03BE">
        <w:rPr>
          <w:rFonts w:ascii="Arial Narrow" w:hAnsi="Arial Narrow"/>
        </w:rPr>
        <w:t>“</w:t>
      </w:r>
      <w:r w:rsidRPr="008C03BE">
        <w:rPr>
          <w:rFonts w:ascii="Arial Narrow" w:hAnsi="Arial Narrow"/>
          <w:i/>
        </w:rPr>
        <w:t>ESTUDIANTAR</w:t>
      </w:r>
      <w:r w:rsidR="008C03BE">
        <w:rPr>
          <w:rFonts w:ascii="Arial Narrow" w:hAnsi="Arial Narrow"/>
          <w:i/>
        </w:rPr>
        <w:t>”</w:t>
      </w:r>
      <w:r w:rsidRPr="00377614">
        <w:rPr>
          <w:rFonts w:ascii="Arial Narrow" w:hAnsi="Arial Narrow"/>
        </w:rPr>
        <w:t xml:space="preserve"> en diversos modos, con diversos propósitos.</w:t>
      </w:r>
    </w:p>
    <w:p w:rsidR="006174C1" w:rsidRPr="00377614" w:rsidRDefault="006174C1" w:rsidP="006174C1">
      <w:pPr>
        <w:pStyle w:val="Prrafodelista"/>
        <w:numPr>
          <w:ilvl w:val="0"/>
          <w:numId w:val="2"/>
        </w:numPr>
        <w:jc w:val="both"/>
        <w:rPr>
          <w:rFonts w:ascii="Arial Narrow" w:hAnsi="Arial Narrow"/>
          <w:b/>
        </w:rPr>
      </w:pPr>
      <w:r w:rsidRPr="00377614">
        <w:rPr>
          <w:rFonts w:ascii="Arial Narrow" w:hAnsi="Arial Narrow"/>
          <w:b/>
        </w:rPr>
        <w:t>¿Cómo se inscriben los alumnos guía?</w:t>
      </w:r>
    </w:p>
    <w:p w:rsidR="006174C1" w:rsidRPr="00377614" w:rsidRDefault="006174C1" w:rsidP="006174C1">
      <w:pPr>
        <w:spacing w:line="240" w:lineRule="auto"/>
        <w:jc w:val="both"/>
        <w:rPr>
          <w:rFonts w:ascii="Arial Narrow" w:hAnsi="Arial Narrow"/>
        </w:rPr>
      </w:pPr>
      <w:r w:rsidRPr="00377614">
        <w:rPr>
          <w:rFonts w:ascii="Arial Narrow" w:hAnsi="Arial Narrow"/>
        </w:rPr>
        <w:t xml:space="preserve">Enviando un mail con sus datos a </w:t>
      </w:r>
      <w:hyperlink r:id="rId10" w:history="1">
        <w:r w:rsidRPr="00377614">
          <w:rPr>
            <w:rStyle w:val="Hipervnculo"/>
            <w:rFonts w:ascii="Arial Narrow" w:hAnsi="Arial Narrow"/>
          </w:rPr>
          <w:t>vinculación.pbu@gmail.com</w:t>
        </w:r>
      </w:hyperlink>
      <w:r w:rsidRPr="00377614">
        <w:rPr>
          <w:rFonts w:ascii="Arial Narrow" w:hAnsi="Arial Narrow"/>
        </w:rPr>
        <w:t xml:space="preserve"> fecha limite 26/8  inclusive.</w:t>
      </w:r>
      <w:r w:rsidRPr="00377614">
        <w:rPr>
          <w:rFonts w:ascii="Arial Narrow" w:hAnsi="Arial Narrow"/>
        </w:rPr>
        <w:br/>
      </w:r>
      <w:r>
        <w:rPr>
          <w:rFonts w:ascii="Arial Narrow" w:hAnsi="Arial Narrow"/>
        </w:rPr>
        <w:t>Además d</w:t>
      </w:r>
      <w:r w:rsidRPr="00377614">
        <w:rPr>
          <w:rFonts w:ascii="Arial Narrow" w:hAnsi="Arial Narrow"/>
        </w:rPr>
        <w:t>eberán completar el formulario con sus datos.</w:t>
      </w:r>
    </w:p>
    <w:p w:rsidR="006174C1" w:rsidRDefault="006174C1" w:rsidP="006174C1">
      <w:pPr>
        <w:spacing w:line="240" w:lineRule="auto"/>
        <w:jc w:val="both"/>
        <w:rPr>
          <w:rFonts w:ascii="Arial Narrow" w:hAnsi="Arial Narrow"/>
        </w:rPr>
      </w:pPr>
      <w:r w:rsidRPr="00377614">
        <w:rPr>
          <w:rFonts w:ascii="Arial Narrow" w:hAnsi="Arial Narrow"/>
        </w:rPr>
        <w:t>TODOS los estudiantes guías</w:t>
      </w:r>
      <w:r>
        <w:rPr>
          <w:rFonts w:ascii="Arial Narrow" w:hAnsi="Arial Narrow"/>
        </w:rPr>
        <w:t>, serán citados</w:t>
      </w:r>
      <w:r w:rsidRPr="00377614">
        <w:rPr>
          <w:rFonts w:ascii="Arial Narrow" w:hAnsi="Arial Narrow"/>
        </w:rPr>
        <w:t xml:space="preserve"> a una reunión informativa el día viernes 2 de septiembre</w:t>
      </w:r>
      <w:r>
        <w:rPr>
          <w:rFonts w:ascii="Arial Narrow" w:hAnsi="Arial Narrow"/>
        </w:rPr>
        <w:t xml:space="preserve"> en horario a convenir</w:t>
      </w:r>
      <w:r w:rsidRPr="00377614">
        <w:rPr>
          <w:rFonts w:ascii="Arial Narrow" w:hAnsi="Arial Narrow"/>
        </w:rPr>
        <w:t>. Los estudiantes guías que participen por primera vez, serán convocados a una entrevista previa.</w:t>
      </w:r>
    </w:p>
    <w:p w:rsidR="006174C1" w:rsidRPr="00377614" w:rsidRDefault="006174C1" w:rsidP="006174C1">
      <w:pPr>
        <w:pStyle w:val="Prrafodelista"/>
        <w:numPr>
          <w:ilvl w:val="0"/>
          <w:numId w:val="2"/>
        </w:numPr>
        <w:spacing w:line="240" w:lineRule="auto"/>
        <w:jc w:val="both"/>
        <w:rPr>
          <w:rFonts w:ascii="Arial Narrow" w:hAnsi="Arial Narrow"/>
          <w:b/>
        </w:rPr>
      </w:pPr>
      <w:r w:rsidRPr="00377614">
        <w:rPr>
          <w:rFonts w:ascii="Arial Narrow" w:hAnsi="Arial Narrow"/>
          <w:b/>
        </w:rPr>
        <w:t xml:space="preserve"> Justificación de inasistencias</w:t>
      </w:r>
    </w:p>
    <w:p w:rsidR="00B47B98" w:rsidRDefault="006174C1" w:rsidP="00615919">
      <w:pPr>
        <w:spacing w:line="240" w:lineRule="auto"/>
        <w:jc w:val="both"/>
        <w:rPr>
          <w:rFonts w:ascii="Arial Narrow" w:hAnsi="Arial Narrow"/>
        </w:rPr>
      </w:pPr>
      <w:r w:rsidRPr="00377614">
        <w:rPr>
          <w:rFonts w:ascii="Arial Narrow" w:hAnsi="Arial Narrow"/>
        </w:rPr>
        <w:t>La participación de todas las actividades es voluntaria a excepción del inicio y el cierre.  Los horarios para conocer las facultad</w:t>
      </w:r>
      <w:r>
        <w:rPr>
          <w:rFonts w:ascii="Arial Narrow" w:hAnsi="Arial Narrow"/>
        </w:rPr>
        <w:t xml:space="preserve">es y reconocer lugares claves </w:t>
      </w:r>
      <w:r w:rsidRPr="00377614">
        <w:rPr>
          <w:rFonts w:ascii="Arial Narrow" w:hAnsi="Arial Narrow"/>
        </w:rPr>
        <w:t>s</w:t>
      </w:r>
      <w:r>
        <w:rPr>
          <w:rFonts w:ascii="Arial Narrow" w:hAnsi="Arial Narrow"/>
        </w:rPr>
        <w:t xml:space="preserve">e </w:t>
      </w:r>
      <w:r w:rsidR="00811A08">
        <w:rPr>
          <w:rFonts w:ascii="Arial Narrow" w:hAnsi="Arial Narrow"/>
        </w:rPr>
        <w:t>establecerán</w:t>
      </w:r>
      <w:r w:rsidRPr="00377614">
        <w:rPr>
          <w:rFonts w:ascii="Arial Narrow" w:hAnsi="Arial Narrow"/>
        </w:rPr>
        <w:t xml:space="preserve"> entre guías y aspirantes de acuerdo a sus posibilidades. </w:t>
      </w:r>
      <w:r w:rsidR="000F735B">
        <w:rPr>
          <w:rFonts w:ascii="Arial Narrow" w:hAnsi="Arial Narrow"/>
        </w:rPr>
        <w:t xml:space="preserve"> </w:t>
      </w:r>
      <w:r w:rsidRPr="00377614">
        <w:rPr>
          <w:rFonts w:ascii="Arial Narrow" w:hAnsi="Arial Narrow"/>
        </w:rPr>
        <w:t>La DVNM, extenderá certificados de participación y comprobantes de asistencias a las distintas actividades propuestas para ser presentados antes quien lo requiera.</w:t>
      </w:r>
    </w:p>
    <w:p w:rsidR="007260AC" w:rsidRDefault="007260AC" w:rsidP="00615919">
      <w:pPr>
        <w:spacing w:line="240" w:lineRule="auto"/>
        <w:jc w:val="both"/>
        <w:rPr>
          <w:rFonts w:ascii="Arial Narrow" w:hAnsi="Arial Narrow"/>
        </w:rPr>
      </w:pPr>
    </w:p>
    <w:p w:rsidR="006D7249" w:rsidRDefault="006D7249" w:rsidP="00615919">
      <w:pPr>
        <w:spacing w:line="240" w:lineRule="auto"/>
        <w:jc w:val="both"/>
      </w:pPr>
      <w:bookmarkStart w:id="0" w:name="_GoBack"/>
      <w:bookmarkEnd w:id="0"/>
    </w:p>
    <w:sectPr w:rsidR="006D7249" w:rsidSect="00AB16EF">
      <w:headerReference w:type="default" r:id="rId11"/>
      <w:footerReference w:type="default" r:id="rId12"/>
      <w:pgSz w:w="11907" w:h="16839" w:code="9"/>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4E" w:rsidRDefault="00C4014E" w:rsidP="00780827">
      <w:pPr>
        <w:spacing w:after="0" w:line="240" w:lineRule="auto"/>
      </w:pPr>
      <w:r>
        <w:separator/>
      </w:r>
    </w:p>
  </w:endnote>
  <w:endnote w:type="continuationSeparator" w:id="0">
    <w:p w:rsidR="00C4014E" w:rsidRDefault="00C4014E" w:rsidP="0078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27" w:rsidRPr="00780827" w:rsidRDefault="00780827" w:rsidP="00780827">
    <w:pPr>
      <w:keepLines/>
      <w:pBdr>
        <w:top w:val="single" w:sz="4" w:space="1" w:color="auto"/>
      </w:pBdr>
      <w:tabs>
        <w:tab w:val="center" w:pos="4320"/>
        <w:tab w:val="right" w:pos="8640"/>
      </w:tabs>
      <w:spacing w:after="0" w:line="240" w:lineRule="auto"/>
      <w:ind w:left="-540"/>
      <w:jc w:val="center"/>
      <w:rPr>
        <w:rFonts w:ascii="Arial" w:eastAsia="Times New Roman" w:hAnsi="Arial" w:cs="Times New Roman"/>
        <w:sz w:val="19"/>
        <w:szCs w:val="20"/>
        <w:lang w:val="es-ES_tradnl" w:eastAsia="es-ES"/>
      </w:rPr>
    </w:pPr>
    <w:r w:rsidRPr="00780827">
      <w:rPr>
        <w:rFonts w:ascii="Arial" w:eastAsia="Times New Roman" w:hAnsi="Arial" w:cs="Times New Roman"/>
        <w:sz w:val="19"/>
        <w:szCs w:val="20"/>
        <w:lang w:val="es-ES_tradnl" w:eastAsia="es-ES"/>
      </w:rPr>
      <w:t xml:space="preserve">Edificio de Presidencia – Calle 7 Nº 776 – (1900) La Plata -  </w:t>
    </w:r>
    <w:proofErr w:type="spellStart"/>
    <w:r w:rsidRPr="00780827">
      <w:rPr>
        <w:rFonts w:ascii="Arial" w:eastAsia="Times New Roman" w:hAnsi="Arial" w:cs="Times New Roman"/>
        <w:sz w:val="19"/>
        <w:szCs w:val="20"/>
        <w:lang w:val="es-ES_tradnl" w:eastAsia="es-ES"/>
      </w:rPr>
      <w:t>tel</w:t>
    </w:r>
    <w:proofErr w:type="spellEnd"/>
    <w:r w:rsidRPr="00780827">
      <w:rPr>
        <w:rFonts w:ascii="Arial" w:eastAsia="Times New Roman" w:hAnsi="Arial" w:cs="Times New Roman"/>
        <w:sz w:val="19"/>
        <w:szCs w:val="20"/>
        <w:lang w:val="es-ES_tradnl" w:eastAsia="es-ES"/>
      </w:rPr>
      <w:t xml:space="preserve">: +54 221 </w:t>
    </w:r>
    <w:r w:rsidR="008105C9">
      <w:rPr>
        <w:rFonts w:ascii="Arial" w:eastAsia="Times New Roman" w:hAnsi="Arial" w:cs="Times New Roman"/>
        <w:sz w:val="19"/>
        <w:szCs w:val="20"/>
        <w:lang w:val="es-ES_tradnl" w:eastAsia="es-ES"/>
      </w:rPr>
      <w:t>6447100</w:t>
    </w:r>
  </w:p>
  <w:p w:rsidR="00780827" w:rsidRDefault="007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4E" w:rsidRDefault="00C4014E" w:rsidP="00780827">
      <w:pPr>
        <w:spacing w:after="0" w:line="240" w:lineRule="auto"/>
      </w:pPr>
      <w:r>
        <w:separator/>
      </w:r>
    </w:p>
  </w:footnote>
  <w:footnote w:type="continuationSeparator" w:id="0">
    <w:p w:rsidR="00C4014E" w:rsidRDefault="00C4014E" w:rsidP="00780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C9" w:rsidRDefault="000F735B" w:rsidP="000F735B">
    <w:pPr>
      <w:pStyle w:val="Encabezado"/>
      <w:jc w:val="right"/>
    </w:pPr>
    <w:r>
      <w:rPr>
        <w:noProof/>
        <w:lang w:eastAsia="es-AR"/>
      </w:rPr>
      <w:drawing>
        <wp:inline distT="0" distB="0" distL="0" distR="0" wp14:anchorId="7E268D8D" wp14:editId="28115F99">
          <wp:extent cx="2274072" cy="53736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nculacion.png"/>
                  <pic:cNvPicPr/>
                </pic:nvPicPr>
                <pic:blipFill>
                  <a:blip r:embed="rId1">
                    <a:extLst>
                      <a:ext uri="{28A0092B-C50C-407E-A947-70E740481C1C}">
                        <a14:useLocalDpi xmlns:a14="http://schemas.microsoft.com/office/drawing/2010/main" val="0"/>
                      </a:ext>
                    </a:extLst>
                  </a:blip>
                  <a:stretch>
                    <a:fillRect/>
                  </a:stretch>
                </pic:blipFill>
                <pic:spPr>
                  <a:xfrm>
                    <a:off x="0" y="0"/>
                    <a:ext cx="2272530" cy="5370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148C"/>
    <w:multiLevelType w:val="hybridMultilevel"/>
    <w:tmpl w:val="352E7C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F791AE5"/>
    <w:multiLevelType w:val="hybridMultilevel"/>
    <w:tmpl w:val="CC5EA588"/>
    <w:lvl w:ilvl="0" w:tplc="BE6E138C">
      <w:start w:val="1"/>
      <w:numFmt w:val="upperLetter"/>
      <w:lvlText w:val="%1."/>
      <w:lvlJc w:val="left"/>
      <w:pPr>
        <w:ind w:left="1068" w:hanging="360"/>
      </w:pPr>
      <w:rPr>
        <w:rFonts w:ascii="Arial Narrow" w:eastAsiaTheme="minorHAnsi" w:hAnsi="Arial Narrow" w:cstheme="minorBidi"/>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782D1771"/>
    <w:multiLevelType w:val="hybridMultilevel"/>
    <w:tmpl w:val="2E90DAD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C1"/>
    <w:rsid w:val="00025D23"/>
    <w:rsid w:val="000E7F18"/>
    <w:rsid w:val="000F735B"/>
    <w:rsid w:val="0014374E"/>
    <w:rsid w:val="001834B6"/>
    <w:rsid w:val="00380651"/>
    <w:rsid w:val="00396892"/>
    <w:rsid w:val="003C46E6"/>
    <w:rsid w:val="003E3918"/>
    <w:rsid w:val="00406FF0"/>
    <w:rsid w:val="00424AB7"/>
    <w:rsid w:val="00476DEC"/>
    <w:rsid w:val="00597017"/>
    <w:rsid w:val="00615919"/>
    <w:rsid w:val="006174C1"/>
    <w:rsid w:val="00622CEE"/>
    <w:rsid w:val="006657B0"/>
    <w:rsid w:val="00667BD3"/>
    <w:rsid w:val="0067792B"/>
    <w:rsid w:val="00695B12"/>
    <w:rsid w:val="006A0AB3"/>
    <w:rsid w:val="006B6F14"/>
    <w:rsid w:val="006D7249"/>
    <w:rsid w:val="006F30FD"/>
    <w:rsid w:val="00715B07"/>
    <w:rsid w:val="007236D0"/>
    <w:rsid w:val="007260AC"/>
    <w:rsid w:val="00780827"/>
    <w:rsid w:val="00790600"/>
    <w:rsid w:val="007C207C"/>
    <w:rsid w:val="008105C9"/>
    <w:rsid w:val="00811A08"/>
    <w:rsid w:val="008319D5"/>
    <w:rsid w:val="00845ABC"/>
    <w:rsid w:val="00857A1B"/>
    <w:rsid w:val="008A2D5D"/>
    <w:rsid w:val="008C03BE"/>
    <w:rsid w:val="009E4F15"/>
    <w:rsid w:val="00A136B4"/>
    <w:rsid w:val="00A64FD9"/>
    <w:rsid w:val="00AB16EF"/>
    <w:rsid w:val="00B47B98"/>
    <w:rsid w:val="00B94C23"/>
    <w:rsid w:val="00C4014E"/>
    <w:rsid w:val="00C62387"/>
    <w:rsid w:val="00C72E2E"/>
    <w:rsid w:val="00CA060B"/>
    <w:rsid w:val="00D6034A"/>
    <w:rsid w:val="00DD1460"/>
    <w:rsid w:val="00DD4C06"/>
    <w:rsid w:val="00E223D9"/>
    <w:rsid w:val="00EB59C9"/>
    <w:rsid w:val="00F2181C"/>
    <w:rsid w:val="00FA71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C1"/>
    <w:rPr>
      <w:rFonts w:asciiTheme="minorHAnsi" w:hAnsi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4C1"/>
    <w:pPr>
      <w:ind w:left="720"/>
      <w:contextualSpacing/>
    </w:pPr>
  </w:style>
  <w:style w:type="character" w:styleId="Hipervnculo">
    <w:name w:val="Hyperlink"/>
    <w:basedOn w:val="Fuentedeprrafopredeter"/>
    <w:uiPriority w:val="99"/>
    <w:unhideWhenUsed/>
    <w:rsid w:val="006174C1"/>
    <w:rPr>
      <w:color w:val="0000FF" w:themeColor="hyperlink"/>
      <w:u w:val="single"/>
    </w:rPr>
  </w:style>
  <w:style w:type="paragraph" w:styleId="Encabezado">
    <w:name w:val="header"/>
    <w:basedOn w:val="Normal"/>
    <w:link w:val="EncabezadoCar"/>
    <w:uiPriority w:val="99"/>
    <w:unhideWhenUsed/>
    <w:rsid w:val="007808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827"/>
    <w:rPr>
      <w:rFonts w:asciiTheme="minorHAnsi" w:hAnsiTheme="minorHAnsi"/>
    </w:rPr>
  </w:style>
  <w:style w:type="paragraph" w:styleId="Piedepgina">
    <w:name w:val="footer"/>
    <w:basedOn w:val="Normal"/>
    <w:link w:val="PiedepginaCar"/>
    <w:uiPriority w:val="99"/>
    <w:unhideWhenUsed/>
    <w:rsid w:val="007808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827"/>
    <w:rPr>
      <w:rFonts w:asciiTheme="minorHAnsi" w:hAnsiTheme="minorHAnsi"/>
    </w:rPr>
  </w:style>
  <w:style w:type="paragraph" w:styleId="Textodeglobo">
    <w:name w:val="Balloon Text"/>
    <w:basedOn w:val="Normal"/>
    <w:link w:val="TextodegloboCar"/>
    <w:uiPriority w:val="99"/>
    <w:semiHidden/>
    <w:unhideWhenUsed/>
    <w:rsid w:val="008105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C1"/>
    <w:rPr>
      <w:rFonts w:asciiTheme="minorHAnsi" w:hAnsi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4C1"/>
    <w:pPr>
      <w:ind w:left="720"/>
      <w:contextualSpacing/>
    </w:pPr>
  </w:style>
  <w:style w:type="character" w:styleId="Hipervnculo">
    <w:name w:val="Hyperlink"/>
    <w:basedOn w:val="Fuentedeprrafopredeter"/>
    <w:uiPriority w:val="99"/>
    <w:unhideWhenUsed/>
    <w:rsid w:val="006174C1"/>
    <w:rPr>
      <w:color w:val="0000FF" w:themeColor="hyperlink"/>
      <w:u w:val="single"/>
    </w:rPr>
  </w:style>
  <w:style w:type="paragraph" w:styleId="Encabezado">
    <w:name w:val="header"/>
    <w:basedOn w:val="Normal"/>
    <w:link w:val="EncabezadoCar"/>
    <w:uiPriority w:val="99"/>
    <w:unhideWhenUsed/>
    <w:rsid w:val="007808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827"/>
    <w:rPr>
      <w:rFonts w:asciiTheme="minorHAnsi" w:hAnsiTheme="minorHAnsi"/>
    </w:rPr>
  </w:style>
  <w:style w:type="paragraph" w:styleId="Piedepgina">
    <w:name w:val="footer"/>
    <w:basedOn w:val="Normal"/>
    <w:link w:val="PiedepginaCar"/>
    <w:uiPriority w:val="99"/>
    <w:unhideWhenUsed/>
    <w:rsid w:val="007808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827"/>
    <w:rPr>
      <w:rFonts w:asciiTheme="minorHAnsi" w:hAnsiTheme="minorHAnsi"/>
    </w:rPr>
  </w:style>
  <w:style w:type="paragraph" w:styleId="Textodeglobo">
    <w:name w:val="Balloon Text"/>
    <w:basedOn w:val="Normal"/>
    <w:link w:val="TextodegloboCar"/>
    <w:uiPriority w:val="99"/>
    <w:semiHidden/>
    <w:unhideWhenUsed/>
    <w:rsid w:val="008105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nculaci&#243;n.pbu@gmail.com" TargetMode="External"/><Relationship Id="rId4" Type="http://schemas.microsoft.com/office/2007/relationships/stylesWithEffects" Target="stylesWithEffects.xml"/><Relationship Id="rId9" Type="http://schemas.openxmlformats.org/officeDocument/2006/relationships/hyperlink" Target="mailto:vinculaci&#243;n.pbu@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7369-CE27-495C-961D-11963748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dc:creator>
  <cp:lastModifiedBy>Celeste</cp:lastModifiedBy>
  <cp:revision>2</cp:revision>
  <cp:lastPrinted>2016-07-12T13:58:00Z</cp:lastPrinted>
  <dcterms:created xsi:type="dcterms:W3CDTF">2016-08-01T14:44:00Z</dcterms:created>
  <dcterms:modified xsi:type="dcterms:W3CDTF">2016-08-01T14:44:00Z</dcterms:modified>
</cp:coreProperties>
</file>