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D5" w:rsidRDefault="00E412D5" w:rsidP="00E412D5">
      <w:pPr>
        <w:jc w:val="right"/>
      </w:pPr>
    </w:p>
    <w:p w:rsidR="00E412D5" w:rsidRDefault="00E412D5" w:rsidP="00E412D5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2524125" cy="1409700"/>
            <wp:effectExtent l="19050" t="0" r="9525" b="0"/>
            <wp:docPr id="2" name="Imagen 1" descr="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2D5" w:rsidRPr="00E65787" w:rsidRDefault="00E412D5" w:rsidP="00E65787">
      <w:pPr>
        <w:jc w:val="both"/>
        <w:rPr>
          <w:sz w:val="24"/>
          <w:szCs w:val="24"/>
        </w:rPr>
      </w:pPr>
      <w:r w:rsidRPr="00E65787">
        <w:rPr>
          <w:sz w:val="24"/>
          <w:szCs w:val="24"/>
        </w:rPr>
        <w:t>Estimadas y estimados</w:t>
      </w:r>
      <w:bookmarkStart w:id="0" w:name="_GoBack"/>
      <w:bookmarkEnd w:id="0"/>
      <w:r w:rsidRPr="00E65787">
        <w:rPr>
          <w:sz w:val="24"/>
          <w:szCs w:val="24"/>
        </w:rPr>
        <w:t xml:space="preserve">, en el marco de las </w:t>
      </w:r>
      <w:r w:rsidRPr="00E65787">
        <w:rPr>
          <w:b/>
          <w:sz w:val="24"/>
          <w:szCs w:val="24"/>
        </w:rPr>
        <w:t>7° Jornadas de Agricultura Familiar</w:t>
      </w:r>
      <w:r w:rsidRPr="00E65787">
        <w:rPr>
          <w:sz w:val="24"/>
          <w:szCs w:val="24"/>
        </w:rPr>
        <w:t xml:space="preserve">, el día </w:t>
      </w:r>
      <w:r w:rsidRPr="00E65787">
        <w:rPr>
          <w:b/>
          <w:sz w:val="24"/>
          <w:szCs w:val="24"/>
        </w:rPr>
        <w:t>miércoles 9 de agosto a las 14 hs</w:t>
      </w:r>
      <w:r w:rsidRPr="00E65787">
        <w:rPr>
          <w:sz w:val="24"/>
          <w:szCs w:val="24"/>
        </w:rPr>
        <w:t>. realizaremos el enc</w:t>
      </w:r>
      <w:r w:rsidR="00E65787" w:rsidRPr="00E65787">
        <w:rPr>
          <w:sz w:val="24"/>
          <w:szCs w:val="24"/>
        </w:rPr>
        <w:t xml:space="preserve">uentro </w:t>
      </w:r>
      <w:r w:rsidR="00E65787" w:rsidRPr="00E65787">
        <w:rPr>
          <w:b/>
          <w:sz w:val="24"/>
          <w:szCs w:val="24"/>
        </w:rPr>
        <w:t>“Extensión y Agricultura Familiar”</w:t>
      </w:r>
      <w:r w:rsidR="00E65787" w:rsidRPr="00E65787">
        <w:rPr>
          <w:sz w:val="24"/>
          <w:szCs w:val="24"/>
        </w:rPr>
        <w:t xml:space="preserve"> con el objetivo de promover el intercambio de información y experiencias entre las actividades de extensión de nuestra universidad.</w:t>
      </w:r>
    </w:p>
    <w:p w:rsidR="00E65787" w:rsidRPr="00E65787" w:rsidRDefault="00E65787" w:rsidP="00E65787">
      <w:pPr>
        <w:jc w:val="both"/>
        <w:rPr>
          <w:sz w:val="24"/>
          <w:szCs w:val="24"/>
        </w:rPr>
      </w:pPr>
      <w:r w:rsidRPr="00E65787">
        <w:rPr>
          <w:sz w:val="24"/>
          <w:szCs w:val="24"/>
        </w:rPr>
        <w:t>Nos interesa que a través de ustedes todos los proyectos de extensión de las respectivas facultades sean convocados a participar de este encuentro, porque entendemos que a partir del mismo se pueden potenciar y enriquecer las acciones que vienen desarrollando junto a la agricultura familiar.</w:t>
      </w:r>
      <w:r>
        <w:rPr>
          <w:sz w:val="24"/>
          <w:szCs w:val="24"/>
        </w:rPr>
        <w:t xml:space="preserve"> Asimismo nos resulta importante contar con su presencia, como forma de facilitar las articulaciones futuras. </w:t>
      </w:r>
      <w:r w:rsidRPr="00E65787">
        <w:rPr>
          <w:sz w:val="24"/>
          <w:szCs w:val="24"/>
        </w:rPr>
        <w:t xml:space="preserve"> </w:t>
      </w:r>
    </w:p>
    <w:p w:rsidR="00E65787" w:rsidRPr="00E65787" w:rsidRDefault="00E65787" w:rsidP="00E65787">
      <w:pPr>
        <w:jc w:val="both"/>
        <w:rPr>
          <w:sz w:val="24"/>
          <w:szCs w:val="24"/>
        </w:rPr>
      </w:pPr>
      <w:r w:rsidRPr="00E65787">
        <w:rPr>
          <w:sz w:val="24"/>
          <w:szCs w:val="24"/>
        </w:rPr>
        <w:t xml:space="preserve">Cabe aclarar que la invitación </w:t>
      </w:r>
      <w:r w:rsidRPr="00E65787">
        <w:rPr>
          <w:b/>
          <w:sz w:val="24"/>
          <w:szCs w:val="24"/>
        </w:rPr>
        <w:t>no se limita a aquellas actividades que realicen su intervención en el medio rural o estén relacionadas con procesos productivos.</w:t>
      </w:r>
      <w:r w:rsidRPr="00E65787">
        <w:rPr>
          <w:sz w:val="24"/>
          <w:szCs w:val="24"/>
        </w:rPr>
        <w:t xml:space="preserve"> La convocatoria es amplia, </w:t>
      </w:r>
      <w:r w:rsidRPr="00E65787">
        <w:rPr>
          <w:b/>
          <w:sz w:val="24"/>
          <w:szCs w:val="24"/>
        </w:rPr>
        <w:t>a TODOS los proyectos</w:t>
      </w:r>
      <w:r w:rsidRPr="00E65787">
        <w:rPr>
          <w:sz w:val="24"/>
          <w:szCs w:val="24"/>
        </w:rPr>
        <w:t>, porque muchas actividades urbanas o de la periferia de la ciudad bien pueden realizarse también junto a la agricultura familiar.</w:t>
      </w:r>
    </w:p>
    <w:p w:rsidR="00E412D5" w:rsidRDefault="00E412D5" w:rsidP="00F36825">
      <w:pPr>
        <w:jc w:val="both"/>
      </w:pPr>
    </w:p>
    <w:p w:rsidR="00E412D5" w:rsidRDefault="00E412D5" w:rsidP="00E65787">
      <w:pPr>
        <w:jc w:val="right"/>
      </w:pPr>
    </w:p>
    <w:p w:rsidR="00E412D5" w:rsidRDefault="00E412D5" w:rsidP="00E412D5">
      <w:pPr>
        <w:jc w:val="right"/>
      </w:pPr>
    </w:p>
    <w:p w:rsidR="00E412D5" w:rsidRDefault="00E412D5" w:rsidP="00E412D5">
      <w:pPr>
        <w:jc w:val="right"/>
      </w:pPr>
    </w:p>
    <w:p w:rsidR="00E412D5" w:rsidRDefault="00E412D5" w:rsidP="00E412D5">
      <w:pPr>
        <w:jc w:val="right"/>
      </w:pPr>
    </w:p>
    <w:sectPr w:rsidR="00E412D5" w:rsidSect="00AF7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2D5"/>
    <w:rsid w:val="009B0D97"/>
    <w:rsid w:val="00AF7B68"/>
    <w:rsid w:val="00B2784D"/>
    <w:rsid w:val="00E412D5"/>
    <w:rsid w:val="00E65787"/>
    <w:rsid w:val="00F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Usuario</cp:lastModifiedBy>
  <cp:revision>3</cp:revision>
  <dcterms:created xsi:type="dcterms:W3CDTF">2017-08-03T19:16:00Z</dcterms:created>
  <dcterms:modified xsi:type="dcterms:W3CDTF">2017-08-03T19:25:00Z</dcterms:modified>
</cp:coreProperties>
</file>